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27" w:rsidRPr="008E1242" w:rsidRDefault="005E7127" w:rsidP="00B27C78">
      <w:pPr>
        <w:spacing w:after="0" w:line="240" w:lineRule="auto"/>
        <w:jc w:val="center"/>
        <w:rPr>
          <w:rStyle w:val="a3"/>
          <w:color w:val="333333"/>
          <w:sz w:val="28"/>
          <w:szCs w:val="28"/>
        </w:rPr>
      </w:pPr>
      <w:r w:rsidRPr="008E1242">
        <w:rPr>
          <w:rStyle w:val="a3"/>
          <w:color w:val="333333"/>
          <w:sz w:val="28"/>
          <w:szCs w:val="28"/>
        </w:rPr>
        <w:t>Сведения</w:t>
      </w:r>
    </w:p>
    <w:p w:rsidR="00B27C78" w:rsidRDefault="005E7127" w:rsidP="00B27C78">
      <w:pPr>
        <w:spacing w:after="0" w:line="240" w:lineRule="auto"/>
        <w:jc w:val="center"/>
        <w:rPr>
          <w:rStyle w:val="a3"/>
          <w:color w:val="333333"/>
          <w:sz w:val="28"/>
          <w:szCs w:val="28"/>
        </w:rPr>
      </w:pPr>
      <w:r w:rsidRPr="008E1242">
        <w:rPr>
          <w:rStyle w:val="a3"/>
          <w:color w:val="333333"/>
          <w:sz w:val="28"/>
          <w:szCs w:val="28"/>
        </w:rPr>
        <w:t xml:space="preserve">о доходах, расходах, об имуществе и обязательствах имущественного </w:t>
      </w:r>
      <w:r w:rsidR="00B73829">
        <w:rPr>
          <w:rStyle w:val="a3"/>
          <w:color w:val="333333"/>
          <w:sz w:val="28"/>
          <w:szCs w:val="28"/>
        </w:rPr>
        <w:t>характера</w:t>
      </w:r>
    </w:p>
    <w:p w:rsidR="005E7127" w:rsidRPr="008E1242" w:rsidRDefault="005E7127" w:rsidP="00B27C78">
      <w:pPr>
        <w:spacing w:after="0" w:line="240" w:lineRule="auto"/>
        <w:jc w:val="center"/>
        <w:rPr>
          <w:rStyle w:val="a3"/>
          <w:color w:val="333333"/>
          <w:sz w:val="28"/>
          <w:szCs w:val="28"/>
        </w:rPr>
      </w:pPr>
      <w:r w:rsidRPr="008E1242">
        <w:rPr>
          <w:rStyle w:val="a3"/>
          <w:color w:val="333333"/>
          <w:sz w:val="28"/>
          <w:szCs w:val="28"/>
        </w:rPr>
        <w:t xml:space="preserve"> за отчетный период с 1 января 201</w:t>
      </w:r>
      <w:r>
        <w:rPr>
          <w:rStyle w:val="a3"/>
          <w:color w:val="333333"/>
          <w:sz w:val="28"/>
          <w:szCs w:val="28"/>
        </w:rPr>
        <w:t>4</w:t>
      </w:r>
      <w:r w:rsidRPr="008E1242">
        <w:rPr>
          <w:rStyle w:val="a3"/>
          <w:color w:val="333333"/>
          <w:sz w:val="28"/>
          <w:szCs w:val="28"/>
        </w:rPr>
        <w:t xml:space="preserve"> года по 31 декабря 201</w:t>
      </w:r>
      <w:r>
        <w:rPr>
          <w:rStyle w:val="a3"/>
          <w:color w:val="333333"/>
          <w:sz w:val="28"/>
          <w:szCs w:val="28"/>
        </w:rPr>
        <w:t>4</w:t>
      </w:r>
      <w:r w:rsidRPr="008E1242">
        <w:rPr>
          <w:rStyle w:val="a3"/>
          <w:color w:val="333333"/>
          <w:sz w:val="28"/>
          <w:szCs w:val="28"/>
        </w:rPr>
        <w:t xml:space="preserve"> года</w:t>
      </w:r>
    </w:p>
    <w:p w:rsidR="005E7127" w:rsidRDefault="005E7127" w:rsidP="00B27C78">
      <w:pPr>
        <w:spacing w:after="0" w:line="240" w:lineRule="auto"/>
        <w:jc w:val="center"/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5E7127" w:rsidRPr="002D3A21" w:rsidTr="00E81438">
        <w:tc>
          <w:tcPr>
            <w:tcW w:w="426" w:type="dxa"/>
            <w:vMerge w:val="restart"/>
          </w:tcPr>
          <w:p w:rsidR="005E7127" w:rsidRPr="002D3A21" w:rsidRDefault="005E7127" w:rsidP="00E81438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5E7127" w:rsidRPr="002D3A21" w:rsidRDefault="005E7127" w:rsidP="00E81438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5E7127" w:rsidRPr="002D3A21" w:rsidTr="00E81438">
        <w:tc>
          <w:tcPr>
            <w:tcW w:w="426" w:type="dxa"/>
            <w:vMerge/>
          </w:tcPr>
          <w:p w:rsidR="005E7127" w:rsidRPr="002D3A21" w:rsidRDefault="005E7127" w:rsidP="00E81438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E7127" w:rsidRPr="002D3A21" w:rsidRDefault="005E7127" w:rsidP="00E8143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E7127" w:rsidRPr="002D3A21" w:rsidRDefault="005E7127" w:rsidP="00E8143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5E7127" w:rsidRPr="002D3A21" w:rsidTr="00351289">
        <w:tc>
          <w:tcPr>
            <w:tcW w:w="426" w:type="dxa"/>
            <w:vMerge w:val="restart"/>
          </w:tcPr>
          <w:p w:rsidR="005E7127" w:rsidRPr="002D3A21" w:rsidRDefault="005E7127" w:rsidP="00E81438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5E7127" w:rsidRPr="002D3A21" w:rsidRDefault="005E7127" w:rsidP="00E81438">
            <w:pPr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Красов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С.В.</w:t>
            </w:r>
          </w:p>
        </w:tc>
        <w:tc>
          <w:tcPr>
            <w:tcW w:w="992" w:type="dxa"/>
            <w:vMerge w:val="restart"/>
          </w:tcPr>
          <w:p w:rsidR="005E7127" w:rsidRPr="002D3A21" w:rsidRDefault="005E7127" w:rsidP="00E8143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5E7127" w:rsidRDefault="005E7127" w:rsidP="00E814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bookmarkStart w:id="0" w:name="OLE_LINK1"/>
            <w:r>
              <w:rPr>
                <w:rStyle w:val="a3"/>
                <w:rFonts w:ascii="Verdana" w:hAnsi="Verdana" w:cs="Verdana"/>
                <w:sz w:val="16"/>
                <w:szCs w:val="16"/>
              </w:rPr>
              <w:t>Земельный участок</w:t>
            </w:r>
            <w:bookmarkEnd w:id="0"/>
          </w:p>
        </w:tc>
        <w:tc>
          <w:tcPr>
            <w:tcW w:w="1417" w:type="dxa"/>
          </w:tcPr>
          <w:p w:rsidR="005E7127" w:rsidRDefault="005E7127" w:rsidP="00E814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 xml:space="preserve">совместная </w:t>
            </w:r>
          </w:p>
        </w:tc>
        <w:tc>
          <w:tcPr>
            <w:tcW w:w="851" w:type="dxa"/>
          </w:tcPr>
          <w:p w:rsidR="005E7127" w:rsidRPr="00AB37CE" w:rsidRDefault="005E7127" w:rsidP="005460AF">
            <w:pPr>
              <w:spacing w:after="0" w:line="240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978,63</w:t>
            </w:r>
          </w:p>
        </w:tc>
        <w:tc>
          <w:tcPr>
            <w:tcW w:w="992" w:type="dxa"/>
          </w:tcPr>
          <w:p w:rsidR="005E7127" w:rsidRPr="00AB37CE" w:rsidRDefault="005E7127" w:rsidP="005460AF">
            <w:pPr>
              <w:spacing w:after="0" w:line="240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E7127" w:rsidRPr="00AB37CE" w:rsidRDefault="005E7127" w:rsidP="00E814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E7127" w:rsidRPr="00AB37CE" w:rsidRDefault="005E7127" w:rsidP="00E814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легковой автоприцеп</w:t>
            </w:r>
          </w:p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E7127" w:rsidRPr="002D3A21" w:rsidRDefault="005E7127" w:rsidP="005E712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390 798,45</w:t>
            </w:r>
          </w:p>
        </w:tc>
        <w:tc>
          <w:tcPr>
            <w:tcW w:w="2268" w:type="dxa"/>
            <w:vMerge w:val="restart"/>
          </w:tcPr>
          <w:p w:rsidR="005E7127" w:rsidRPr="00837A6C" w:rsidRDefault="005E7127" w:rsidP="00E81438">
            <w:pPr>
              <w:jc w:val="center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 w:rsidRPr="00837A6C">
              <w:rPr>
                <w:rStyle w:val="a3"/>
                <w:rFonts w:ascii="Verdana" w:hAnsi="Verdana" w:cs="Verdana"/>
                <w:color w:val="000000" w:themeColor="text1"/>
                <w:sz w:val="16"/>
                <w:szCs w:val="16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5E7127" w:rsidRPr="002D3A21" w:rsidTr="005820E4">
        <w:tc>
          <w:tcPr>
            <w:tcW w:w="426" w:type="dxa"/>
            <w:vMerge/>
          </w:tcPr>
          <w:p w:rsidR="005E7127" w:rsidRPr="002D3A21" w:rsidRDefault="005E7127" w:rsidP="00E81438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E7127" w:rsidRPr="002D3A21" w:rsidRDefault="005E7127" w:rsidP="00E8143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E7127" w:rsidRPr="002D3A21" w:rsidRDefault="005E7127" w:rsidP="00E8143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5E7127" w:rsidRDefault="005E7127" w:rsidP="002238BF">
            <w:pPr>
              <w:spacing w:after="0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5E7127" w:rsidRDefault="005E7127" w:rsidP="002238BF">
            <w:pPr>
              <w:spacing w:after="0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vAlign w:val="center"/>
          </w:tcPr>
          <w:p w:rsidR="005E7127" w:rsidRPr="00AB37CE" w:rsidRDefault="005E7127" w:rsidP="005460AF">
            <w:pPr>
              <w:spacing w:after="0" w:line="240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65,4</w:t>
            </w:r>
          </w:p>
        </w:tc>
        <w:tc>
          <w:tcPr>
            <w:tcW w:w="992" w:type="dxa"/>
            <w:vAlign w:val="center"/>
          </w:tcPr>
          <w:p w:rsidR="005E7127" w:rsidRPr="00AB37CE" w:rsidRDefault="005E7127" w:rsidP="005460AF">
            <w:pPr>
              <w:spacing w:after="0" w:line="240" w:lineRule="auto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5E7127" w:rsidRPr="002D3A21" w:rsidRDefault="005E7127" w:rsidP="002238BF">
            <w:pPr>
              <w:spacing w:after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5E7127" w:rsidRPr="002D3A21" w:rsidRDefault="005E7127" w:rsidP="002238BF">
            <w:pPr>
              <w:spacing w:after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5E7127" w:rsidRPr="002D3A21" w:rsidRDefault="005E7127" w:rsidP="002238BF">
            <w:pPr>
              <w:spacing w:after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E7127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E7127" w:rsidRPr="002B3B61" w:rsidRDefault="005E7127" w:rsidP="00E814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5E7127" w:rsidRPr="002D3A21" w:rsidTr="00FD0265">
        <w:tc>
          <w:tcPr>
            <w:tcW w:w="426" w:type="dxa"/>
            <w:vMerge/>
          </w:tcPr>
          <w:p w:rsidR="005E7127" w:rsidRPr="002D3A21" w:rsidRDefault="005E7127" w:rsidP="00E81438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5E7127" w:rsidRPr="002D3A21" w:rsidRDefault="005E7127" w:rsidP="00E8143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Супруг</w:t>
            </w:r>
            <w:r>
              <w:rPr>
                <w:rFonts w:ascii="Verdana" w:hAnsi="Verdana" w:cs="Verdana"/>
                <w:sz w:val="16"/>
                <w:szCs w:val="16"/>
              </w:rPr>
              <w:t>а</w:t>
            </w:r>
          </w:p>
          <w:p w:rsidR="005E7127" w:rsidRPr="002D3A21" w:rsidRDefault="005E7127" w:rsidP="00E8143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5E7127" w:rsidRPr="005460AF" w:rsidRDefault="005460AF" w:rsidP="00E814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60AF">
              <w:rPr>
                <w:rFonts w:ascii="Arial" w:hAnsi="Arial" w:cs="Arial"/>
                <w:sz w:val="16"/>
                <w:szCs w:val="16"/>
              </w:rPr>
              <w:t>ИП Белякова, бармен</w:t>
            </w:r>
          </w:p>
        </w:tc>
        <w:tc>
          <w:tcPr>
            <w:tcW w:w="1418" w:type="dxa"/>
          </w:tcPr>
          <w:p w:rsidR="005E7127" w:rsidRPr="002D3A21" w:rsidRDefault="005E7127" w:rsidP="00E8143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5E7127" w:rsidRPr="002D3A21" w:rsidRDefault="005E7127" w:rsidP="00E8143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5E7127" w:rsidRPr="002D3A21" w:rsidRDefault="005E7127" w:rsidP="00E8143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5E7127" w:rsidRPr="002D3A21" w:rsidRDefault="005E7127" w:rsidP="00E8143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5E7127" w:rsidRPr="002D3A21" w:rsidRDefault="005E7127" w:rsidP="00E8143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E7127" w:rsidRPr="00AB37CE" w:rsidRDefault="005E7127" w:rsidP="00E814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65,4</w:t>
            </w:r>
          </w:p>
        </w:tc>
        <w:tc>
          <w:tcPr>
            <w:tcW w:w="993" w:type="dxa"/>
            <w:vAlign w:val="center"/>
          </w:tcPr>
          <w:p w:rsidR="005E7127" w:rsidRPr="00AB37CE" w:rsidRDefault="005E7127" w:rsidP="00E814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5E7127" w:rsidRPr="002D3A21" w:rsidRDefault="002238BF" w:rsidP="002238B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5E7127" w:rsidRPr="002D3A21" w:rsidRDefault="005E7127" w:rsidP="00E8143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5E7127" w:rsidRPr="002D3A21" w:rsidRDefault="005E7127" w:rsidP="00E8143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74 400,00</w:t>
            </w:r>
          </w:p>
        </w:tc>
        <w:tc>
          <w:tcPr>
            <w:tcW w:w="2268" w:type="dxa"/>
          </w:tcPr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5E7127" w:rsidRPr="002D3A21" w:rsidTr="00C84C96">
        <w:tc>
          <w:tcPr>
            <w:tcW w:w="426" w:type="dxa"/>
          </w:tcPr>
          <w:p w:rsidR="005E7127" w:rsidRPr="002D3A21" w:rsidRDefault="005E7127" w:rsidP="00E81438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5E7127" w:rsidRPr="002D3A21" w:rsidRDefault="005E7127" w:rsidP="00E8143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Несовершен-нолетний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992" w:type="dxa"/>
          </w:tcPr>
          <w:p w:rsidR="005E7127" w:rsidRPr="002D3A21" w:rsidRDefault="005E7127" w:rsidP="00E8143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5E7127" w:rsidRPr="002D3A21" w:rsidRDefault="005E7127" w:rsidP="00E8143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5E7127" w:rsidRPr="002D3A21" w:rsidRDefault="005E7127" w:rsidP="00E8143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1" w:type="dxa"/>
          </w:tcPr>
          <w:p w:rsidR="005E7127" w:rsidRPr="002D3A21" w:rsidRDefault="005E7127" w:rsidP="00E8143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5E7127" w:rsidRPr="002D3A21" w:rsidRDefault="005E7127" w:rsidP="00E8143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5E7127" w:rsidRPr="002D3A21" w:rsidRDefault="005E7127" w:rsidP="00E81438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E7127" w:rsidRPr="00AB37CE" w:rsidRDefault="005E7127" w:rsidP="00E814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65,4</w:t>
            </w:r>
          </w:p>
        </w:tc>
        <w:tc>
          <w:tcPr>
            <w:tcW w:w="993" w:type="dxa"/>
            <w:vAlign w:val="center"/>
          </w:tcPr>
          <w:p w:rsidR="005E7127" w:rsidRPr="00AB37CE" w:rsidRDefault="005E7127" w:rsidP="00E8143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5E7127" w:rsidRPr="002D3A21" w:rsidRDefault="002238BF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5E7127" w:rsidRPr="002D3A21" w:rsidRDefault="005E7127" w:rsidP="00E814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</w:tbl>
    <w:p w:rsidR="005E7127" w:rsidRPr="006A2583" w:rsidRDefault="005E7127" w:rsidP="005E7127">
      <w:pPr>
        <w:pStyle w:val="a4"/>
        <w:ind w:firstLine="709"/>
        <w:jc w:val="both"/>
      </w:pPr>
      <w:r w:rsidRPr="00A71F25">
        <w:rPr>
          <w:rStyle w:val="a6"/>
        </w:rPr>
        <w:footnoteRef/>
      </w:r>
      <w:r w:rsidRPr="00A71F25"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t>й</w:t>
      </w:r>
      <w:r w:rsidRPr="00A71F25">
        <w:t xml:space="preserve"> </w:t>
      </w:r>
      <w:r>
        <w:t>графе</w:t>
      </w:r>
      <w:r w:rsidRPr="00A71F25">
        <w:t>.</w:t>
      </w:r>
    </w:p>
    <w:p w:rsidR="005E7127" w:rsidRPr="00A71F25" w:rsidRDefault="005E7127" w:rsidP="005E7127">
      <w:pPr>
        <w:pStyle w:val="a4"/>
        <w:ind w:firstLine="709"/>
        <w:jc w:val="both"/>
      </w:pPr>
      <w:r>
        <w:rPr>
          <w:rStyle w:val="a6"/>
        </w:rPr>
        <w:t>2</w:t>
      </w:r>
      <w:r>
        <w:t xml:space="preserve"> 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683E87" w:rsidRDefault="00683E87"/>
    <w:p w:rsidR="00B27C78" w:rsidRDefault="00B27C78"/>
    <w:p w:rsidR="005460AF" w:rsidRDefault="005460AF"/>
    <w:p w:rsidR="00B27C78" w:rsidRPr="008E1242" w:rsidRDefault="002238BF" w:rsidP="00B27C78">
      <w:pPr>
        <w:spacing w:after="0" w:line="240" w:lineRule="auto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lastRenderedPageBreak/>
        <w:t>С</w:t>
      </w:r>
      <w:r w:rsidR="00B27C78" w:rsidRPr="008E1242">
        <w:rPr>
          <w:rStyle w:val="a3"/>
          <w:color w:val="333333"/>
          <w:sz w:val="28"/>
          <w:szCs w:val="28"/>
        </w:rPr>
        <w:t>ведения</w:t>
      </w:r>
    </w:p>
    <w:p w:rsidR="00B27C78" w:rsidRDefault="00B27C78" w:rsidP="00B27C78">
      <w:pPr>
        <w:spacing w:after="0" w:line="240" w:lineRule="auto"/>
        <w:jc w:val="center"/>
        <w:rPr>
          <w:rStyle w:val="a3"/>
          <w:color w:val="333333"/>
          <w:sz w:val="28"/>
          <w:szCs w:val="28"/>
        </w:rPr>
      </w:pPr>
      <w:r w:rsidRPr="008E1242">
        <w:rPr>
          <w:rStyle w:val="a3"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B27C78" w:rsidRDefault="00B27C78" w:rsidP="00B27C78">
      <w:pPr>
        <w:spacing w:after="0" w:line="240" w:lineRule="auto"/>
        <w:jc w:val="center"/>
        <w:rPr>
          <w:rStyle w:val="a3"/>
          <w:color w:val="333333"/>
          <w:sz w:val="28"/>
          <w:szCs w:val="28"/>
        </w:rPr>
      </w:pPr>
      <w:r w:rsidRPr="008E1242">
        <w:rPr>
          <w:rStyle w:val="a3"/>
          <w:color w:val="333333"/>
          <w:sz w:val="28"/>
          <w:szCs w:val="28"/>
        </w:rPr>
        <w:t xml:space="preserve"> за отчетный период с 1 января 201</w:t>
      </w:r>
      <w:r>
        <w:rPr>
          <w:rStyle w:val="a3"/>
          <w:color w:val="333333"/>
          <w:sz w:val="28"/>
          <w:szCs w:val="28"/>
        </w:rPr>
        <w:t>4</w:t>
      </w:r>
      <w:r w:rsidRPr="008E1242">
        <w:rPr>
          <w:rStyle w:val="a3"/>
          <w:color w:val="333333"/>
          <w:sz w:val="28"/>
          <w:szCs w:val="28"/>
        </w:rPr>
        <w:t xml:space="preserve"> года по 31 декабря 201</w:t>
      </w:r>
      <w:r>
        <w:rPr>
          <w:rStyle w:val="a3"/>
          <w:color w:val="333333"/>
          <w:sz w:val="28"/>
          <w:szCs w:val="28"/>
        </w:rPr>
        <w:t>4</w:t>
      </w:r>
      <w:r w:rsidRPr="008E1242">
        <w:rPr>
          <w:rStyle w:val="a3"/>
          <w:color w:val="333333"/>
          <w:sz w:val="28"/>
          <w:szCs w:val="28"/>
        </w:rPr>
        <w:t xml:space="preserve"> года</w:t>
      </w:r>
    </w:p>
    <w:p w:rsidR="00B27C78" w:rsidRPr="008E1242" w:rsidRDefault="00B27C78" w:rsidP="00B27C78">
      <w:pPr>
        <w:spacing w:after="0" w:line="240" w:lineRule="auto"/>
        <w:jc w:val="center"/>
        <w:rPr>
          <w:rStyle w:val="a3"/>
          <w:color w:val="333333"/>
          <w:sz w:val="28"/>
          <w:szCs w:val="28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B27C78" w:rsidRPr="002D3A21" w:rsidTr="00CC7ED1">
        <w:tc>
          <w:tcPr>
            <w:tcW w:w="426" w:type="dxa"/>
            <w:vMerge w:val="restart"/>
          </w:tcPr>
          <w:p w:rsidR="00B27C78" w:rsidRPr="002D3A21" w:rsidRDefault="00B27C78" w:rsidP="00CC7ED1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B27C78" w:rsidRPr="002D3A21" w:rsidRDefault="00B27C78" w:rsidP="00CC7ED1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B27C78" w:rsidRPr="002D3A21" w:rsidRDefault="00B27C78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B27C78" w:rsidRPr="002D3A21" w:rsidRDefault="00B27C78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B27C78" w:rsidRPr="002D3A21" w:rsidRDefault="00B27C78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B27C78" w:rsidRPr="002D3A21" w:rsidRDefault="00B27C78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B27C78" w:rsidRPr="002D3A21" w:rsidRDefault="00B27C78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B27C78" w:rsidRPr="002D3A21" w:rsidRDefault="00B27C78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B27C78" w:rsidRPr="002D3A21" w:rsidRDefault="00B27C78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B27C78" w:rsidRPr="002D3A21" w:rsidRDefault="00B27C78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6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27C78" w:rsidRPr="002D3A21" w:rsidTr="00CC7ED1">
        <w:tc>
          <w:tcPr>
            <w:tcW w:w="426" w:type="dxa"/>
            <w:vMerge/>
          </w:tcPr>
          <w:p w:rsidR="00B27C78" w:rsidRPr="002D3A21" w:rsidRDefault="00B27C78" w:rsidP="00CC7ED1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27C78" w:rsidRPr="002D3A21" w:rsidRDefault="00B27C78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27C78" w:rsidRPr="002D3A21" w:rsidRDefault="00B27C78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27C78" w:rsidRPr="002D3A21" w:rsidRDefault="00B27C78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B27C78" w:rsidRPr="002D3A21" w:rsidRDefault="00B27C78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B27C78" w:rsidRPr="002D3A21" w:rsidRDefault="00B27C78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B27C78" w:rsidRPr="002D3A21" w:rsidRDefault="00B27C78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B27C78" w:rsidRPr="002D3A21" w:rsidRDefault="00B27C78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B27C78" w:rsidRPr="002D3A21" w:rsidRDefault="00B27C78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B27C78" w:rsidRPr="002D3A21" w:rsidRDefault="00B27C78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B27C78" w:rsidRPr="002D3A21" w:rsidRDefault="00B27C78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27C78" w:rsidRPr="002D3A21" w:rsidRDefault="00B27C78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27C78" w:rsidRPr="002D3A21" w:rsidRDefault="00B27C78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7C78" w:rsidRPr="002D3A21" w:rsidTr="00CC7ED1">
        <w:tc>
          <w:tcPr>
            <w:tcW w:w="426" w:type="dxa"/>
            <w:vMerge w:val="restart"/>
          </w:tcPr>
          <w:p w:rsidR="00B27C78" w:rsidRPr="002D3A21" w:rsidRDefault="00B27C78" w:rsidP="00CC7ED1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</w:tcPr>
          <w:p w:rsidR="00B27C78" w:rsidRPr="002D3A21" w:rsidRDefault="00B27C78" w:rsidP="00CC7ED1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Кремнева О.А.</w:t>
            </w:r>
          </w:p>
        </w:tc>
        <w:tc>
          <w:tcPr>
            <w:tcW w:w="992" w:type="dxa"/>
            <w:vMerge w:val="restart"/>
          </w:tcPr>
          <w:p w:rsidR="00B27C78" w:rsidRPr="002D3A21" w:rsidRDefault="00B27C78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специалист 2 категории</w:t>
            </w:r>
          </w:p>
        </w:tc>
        <w:tc>
          <w:tcPr>
            <w:tcW w:w="1418" w:type="dxa"/>
          </w:tcPr>
          <w:p w:rsidR="005460AF" w:rsidRDefault="00B27C78" w:rsidP="005460AF">
            <w:pPr>
              <w:spacing w:after="0"/>
              <w:jc w:val="center"/>
              <w:rPr>
                <w:rStyle w:val="a3"/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Style w:val="a3"/>
                <w:rFonts w:ascii="Verdana" w:hAnsi="Verdana" w:cs="Verdana"/>
                <w:sz w:val="16"/>
                <w:szCs w:val="16"/>
              </w:rPr>
              <w:t>Земельный участок</w:t>
            </w:r>
            <w:r w:rsidR="005460AF">
              <w:rPr>
                <w:rStyle w:val="a3"/>
                <w:rFonts w:ascii="Verdana" w:hAnsi="Verdana" w:cs="Verdana"/>
                <w:sz w:val="16"/>
                <w:szCs w:val="16"/>
              </w:rPr>
              <w:t xml:space="preserve"> (</w:t>
            </w:r>
            <w:proofErr w:type="spellStart"/>
            <w:r w:rsidR="005460AF">
              <w:rPr>
                <w:rStyle w:val="a3"/>
                <w:rFonts w:ascii="Verdana" w:hAnsi="Verdana" w:cs="Verdana"/>
                <w:sz w:val="16"/>
                <w:szCs w:val="16"/>
              </w:rPr>
              <w:t>приусадеб</w:t>
            </w:r>
            <w:proofErr w:type="spellEnd"/>
            <w:proofErr w:type="gramEnd"/>
          </w:p>
          <w:p w:rsidR="00B27C78" w:rsidRDefault="005460AF" w:rsidP="005460AF">
            <w:pPr>
              <w:spacing w:after="0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a3"/>
                <w:rFonts w:ascii="Verdana" w:hAnsi="Verdana" w:cs="Verdana"/>
                <w:sz w:val="16"/>
                <w:szCs w:val="16"/>
              </w:rPr>
              <w:t>ный</w:t>
            </w:r>
            <w:proofErr w:type="spellEnd"/>
            <w:r>
              <w:rPr>
                <w:rStyle w:val="a3"/>
                <w:rFonts w:ascii="Verdana" w:hAnsi="Verdana" w:cs="Verdana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417" w:type="dxa"/>
          </w:tcPr>
          <w:p w:rsidR="005460AF" w:rsidRPr="005460AF" w:rsidRDefault="005460AF" w:rsidP="005460AF">
            <w:pPr>
              <w:spacing w:after="0"/>
              <w:jc w:val="center"/>
              <w:rPr>
                <w:rStyle w:val="a3"/>
                <w:rFonts w:ascii="Verdana" w:hAnsi="Verdana" w:cs="Verdana"/>
                <w:sz w:val="16"/>
                <w:szCs w:val="16"/>
              </w:rPr>
            </w:pPr>
            <w:proofErr w:type="spellStart"/>
            <w:r w:rsidRPr="005460AF">
              <w:rPr>
                <w:rStyle w:val="a3"/>
                <w:rFonts w:ascii="Verdana" w:hAnsi="Verdana" w:cs="Verdana"/>
                <w:sz w:val="16"/>
                <w:szCs w:val="16"/>
              </w:rPr>
              <w:t>индивидуа</w:t>
            </w:r>
            <w:proofErr w:type="spellEnd"/>
          </w:p>
          <w:p w:rsidR="00B27C78" w:rsidRPr="005460AF" w:rsidRDefault="005460AF" w:rsidP="005460AF">
            <w:pPr>
              <w:spacing w:after="0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proofErr w:type="spellStart"/>
            <w:r w:rsidRPr="005460AF">
              <w:rPr>
                <w:rStyle w:val="a3"/>
                <w:rFonts w:ascii="Verdana" w:hAnsi="Verdana" w:cs="Verdana"/>
                <w:sz w:val="16"/>
                <w:szCs w:val="16"/>
              </w:rPr>
              <w:t>льная</w:t>
            </w:r>
            <w:proofErr w:type="spellEnd"/>
          </w:p>
        </w:tc>
        <w:tc>
          <w:tcPr>
            <w:tcW w:w="851" w:type="dxa"/>
          </w:tcPr>
          <w:p w:rsidR="00B27C78" w:rsidRPr="00AB37CE" w:rsidRDefault="00B27C78" w:rsidP="00CC7ED1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2300</w:t>
            </w:r>
          </w:p>
        </w:tc>
        <w:tc>
          <w:tcPr>
            <w:tcW w:w="992" w:type="dxa"/>
          </w:tcPr>
          <w:p w:rsidR="00B27C78" w:rsidRPr="00AB37CE" w:rsidRDefault="00B27C78" w:rsidP="00CC7ED1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27C78" w:rsidRPr="002D3A21" w:rsidRDefault="00B27C78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B37CE">
              <w:rPr>
                <w:rStyle w:val="a3"/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B27C78" w:rsidRPr="00AB37CE" w:rsidRDefault="00B27C78" w:rsidP="00CC7ED1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48,7</w:t>
            </w:r>
          </w:p>
        </w:tc>
        <w:tc>
          <w:tcPr>
            <w:tcW w:w="993" w:type="dxa"/>
          </w:tcPr>
          <w:p w:rsidR="00B27C78" w:rsidRPr="00AB37CE" w:rsidRDefault="00B27C78" w:rsidP="00CC7ED1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AB37CE">
              <w:rPr>
                <w:rStyle w:val="a3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27C78" w:rsidRPr="002D3A21" w:rsidRDefault="002238BF" w:rsidP="00B27C7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B27C78" w:rsidRPr="002D3A21" w:rsidRDefault="00B27C78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313 001,48</w:t>
            </w:r>
          </w:p>
        </w:tc>
        <w:tc>
          <w:tcPr>
            <w:tcW w:w="2268" w:type="dxa"/>
            <w:vMerge w:val="restart"/>
          </w:tcPr>
          <w:p w:rsidR="00B27C78" w:rsidRPr="00837A6C" w:rsidRDefault="00B27C78" w:rsidP="00CC7ED1">
            <w:pPr>
              <w:jc w:val="center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 w:rsidRPr="00837A6C">
              <w:rPr>
                <w:rStyle w:val="a3"/>
                <w:rFonts w:ascii="Verdana" w:hAnsi="Verdana" w:cs="Verdana"/>
                <w:color w:val="000000" w:themeColor="text1"/>
                <w:sz w:val="16"/>
                <w:szCs w:val="16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B27C78" w:rsidRPr="002D3A21" w:rsidTr="00BA79FC">
        <w:tc>
          <w:tcPr>
            <w:tcW w:w="426" w:type="dxa"/>
            <w:vMerge/>
          </w:tcPr>
          <w:p w:rsidR="00B27C78" w:rsidRPr="002D3A21" w:rsidRDefault="00B27C78" w:rsidP="00CC7ED1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27C78" w:rsidRPr="002D3A21" w:rsidRDefault="00B27C78" w:rsidP="00CC7ED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27C78" w:rsidRPr="002D3A21" w:rsidRDefault="00B27C78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27C78" w:rsidRDefault="00B27C78" w:rsidP="00CC7ED1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Земельная доля</w:t>
            </w:r>
          </w:p>
        </w:tc>
        <w:tc>
          <w:tcPr>
            <w:tcW w:w="1417" w:type="dxa"/>
          </w:tcPr>
          <w:p w:rsidR="005460AF" w:rsidRDefault="005460AF" w:rsidP="005460AF">
            <w:pPr>
              <w:spacing w:after="0"/>
              <w:jc w:val="center"/>
              <w:rPr>
                <w:rStyle w:val="a3"/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3"/>
                <w:rFonts w:ascii="Verdana" w:hAnsi="Verdana" w:cs="Verdana"/>
                <w:sz w:val="16"/>
                <w:szCs w:val="16"/>
              </w:rPr>
              <w:t>обще</w:t>
            </w:r>
            <w:r w:rsidRPr="005460AF">
              <w:rPr>
                <w:rStyle w:val="a3"/>
                <w:rFonts w:ascii="Verdana" w:hAnsi="Verdana" w:cs="Verdana"/>
                <w:sz w:val="16"/>
                <w:szCs w:val="16"/>
              </w:rPr>
              <w:t>доле</w:t>
            </w:r>
            <w:proofErr w:type="spellEnd"/>
          </w:p>
          <w:p w:rsidR="00B27C78" w:rsidRPr="005460AF" w:rsidRDefault="005460AF" w:rsidP="005460AF">
            <w:pPr>
              <w:spacing w:after="0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proofErr w:type="spellStart"/>
            <w:r w:rsidRPr="005460AF">
              <w:rPr>
                <w:rStyle w:val="a3"/>
                <w:rFonts w:ascii="Verdana" w:hAnsi="Verdana" w:cs="Verdana"/>
                <w:sz w:val="16"/>
                <w:szCs w:val="16"/>
              </w:rPr>
              <w:t>вая</w:t>
            </w:r>
            <w:proofErr w:type="spellEnd"/>
          </w:p>
        </w:tc>
        <w:tc>
          <w:tcPr>
            <w:tcW w:w="851" w:type="dxa"/>
            <w:vAlign w:val="center"/>
          </w:tcPr>
          <w:p w:rsidR="00B27C78" w:rsidRPr="005460AF" w:rsidRDefault="00B27C78" w:rsidP="00CC7ED1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4"/>
                <w:szCs w:val="14"/>
              </w:rPr>
            </w:pPr>
            <w:r w:rsidRPr="005460AF">
              <w:rPr>
                <w:rStyle w:val="a3"/>
                <w:rFonts w:ascii="Verdana" w:hAnsi="Verdana" w:cs="Verdana"/>
                <w:sz w:val="14"/>
                <w:szCs w:val="14"/>
              </w:rPr>
              <w:t>177000</w:t>
            </w:r>
          </w:p>
        </w:tc>
        <w:tc>
          <w:tcPr>
            <w:tcW w:w="992" w:type="dxa"/>
            <w:vAlign w:val="center"/>
          </w:tcPr>
          <w:p w:rsidR="00B27C78" w:rsidRPr="00AB37CE" w:rsidRDefault="00B27C78" w:rsidP="00CC7ED1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27C78" w:rsidRPr="002D3A21" w:rsidRDefault="00B27C78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27C78" w:rsidRPr="00AB37CE" w:rsidRDefault="00B27C78" w:rsidP="00CC7ED1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27C78" w:rsidRPr="00AB37CE" w:rsidRDefault="00B27C78" w:rsidP="00B27C78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/>
          </w:tcPr>
          <w:p w:rsidR="00B27C78" w:rsidRPr="002D3A21" w:rsidRDefault="00B27C78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27C78" w:rsidRDefault="00B27C78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27C78" w:rsidRPr="002B3B61" w:rsidRDefault="00B27C78" w:rsidP="00CC7ED1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2238BF" w:rsidRPr="002D3A21" w:rsidTr="00C55403">
        <w:tc>
          <w:tcPr>
            <w:tcW w:w="426" w:type="dxa"/>
            <w:vMerge/>
          </w:tcPr>
          <w:p w:rsidR="002238BF" w:rsidRPr="002D3A21" w:rsidRDefault="002238BF" w:rsidP="00CC7ED1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38BF" w:rsidRPr="002D3A21" w:rsidRDefault="002238BF" w:rsidP="00CC7ED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238BF" w:rsidRDefault="002238BF" w:rsidP="00CC7ED1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5460AF" w:rsidRDefault="005460AF" w:rsidP="005460AF">
            <w:pPr>
              <w:spacing w:after="0"/>
              <w:jc w:val="center"/>
              <w:rPr>
                <w:rStyle w:val="a3"/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Style w:val="a3"/>
                <w:rFonts w:ascii="Verdana" w:hAnsi="Verdana" w:cs="Verdana"/>
                <w:sz w:val="16"/>
                <w:szCs w:val="16"/>
              </w:rPr>
              <w:t>индивидуа</w:t>
            </w:r>
            <w:proofErr w:type="spellEnd"/>
          </w:p>
          <w:p w:rsidR="002238BF" w:rsidRPr="005460AF" w:rsidRDefault="005460AF" w:rsidP="005460AF">
            <w:pPr>
              <w:spacing w:after="0"/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Style w:val="a3"/>
                <w:rFonts w:ascii="Verdana" w:hAnsi="Verdana" w:cs="Verdana"/>
                <w:sz w:val="16"/>
                <w:szCs w:val="16"/>
              </w:rPr>
              <w:t>льная</w:t>
            </w:r>
            <w:proofErr w:type="spellEnd"/>
          </w:p>
        </w:tc>
        <w:tc>
          <w:tcPr>
            <w:tcW w:w="851" w:type="dxa"/>
            <w:vAlign w:val="center"/>
          </w:tcPr>
          <w:p w:rsidR="002238BF" w:rsidRPr="00AB37CE" w:rsidRDefault="002238BF" w:rsidP="00CC7ED1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>44,9</w:t>
            </w:r>
          </w:p>
        </w:tc>
        <w:tc>
          <w:tcPr>
            <w:tcW w:w="992" w:type="dxa"/>
            <w:vAlign w:val="center"/>
          </w:tcPr>
          <w:p w:rsidR="002238BF" w:rsidRPr="00AB37CE" w:rsidRDefault="002238BF" w:rsidP="00CC7ED1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Style w:val="a3"/>
                <w:rFonts w:ascii="Verdana" w:hAnsi="Verdana" w:cs="Verdana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2238BF" w:rsidRPr="002D3A21" w:rsidRDefault="002238BF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8BF" w:rsidRPr="002D3A21" w:rsidRDefault="002238BF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2238BF" w:rsidRPr="002D3A21" w:rsidRDefault="002238BF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2238BF" w:rsidRPr="002D3A21" w:rsidRDefault="002238BF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</w:tcPr>
          <w:p w:rsidR="002238BF" w:rsidRDefault="002238BF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238BF" w:rsidRPr="002B3B61" w:rsidRDefault="002238BF" w:rsidP="00CC7ED1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2238BF" w:rsidRPr="002D3A21" w:rsidTr="00FA7181">
        <w:tc>
          <w:tcPr>
            <w:tcW w:w="426" w:type="dxa"/>
            <w:vMerge/>
          </w:tcPr>
          <w:p w:rsidR="002238BF" w:rsidRPr="002D3A21" w:rsidRDefault="002238BF" w:rsidP="00CC7ED1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2238BF" w:rsidRPr="002D3A21" w:rsidRDefault="005460A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5460AF">
              <w:rPr>
                <w:rFonts w:ascii="Arial" w:hAnsi="Arial" w:cs="Arial"/>
                <w:sz w:val="16"/>
                <w:szCs w:val="16"/>
              </w:rPr>
              <w:t>Общественное учреждение «ДПК Оренбургской области»,</w:t>
            </w:r>
            <w:r w:rsidRPr="005460A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Verdana" w:hAnsi="Verdana" w:cs="Verdana"/>
                <w:sz w:val="16"/>
                <w:szCs w:val="16"/>
              </w:rPr>
              <w:t>водитель ДПК</w:t>
            </w:r>
          </w:p>
        </w:tc>
        <w:tc>
          <w:tcPr>
            <w:tcW w:w="1418" w:type="dxa"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доля</w:t>
            </w:r>
          </w:p>
        </w:tc>
        <w:tc>
          <w:tcPr>
            <w:tcW w:w="1417" w:type="dxa"/>
          </w:tcPr>
          <w:p w:rsidR="005460AF" w:rsidRPr="005460AF" w:rsidRDefault="005460AF" w:rsidP="005460AF">
            <w:pPr>
              <w:spacing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5460AF">
              <w:rPr>
                <w:rFonts w:ascii="Verdana" w:hAnsi="Verdana" w:cs="Verdana"/>
                <w:sz w:val="16"/>
                <w:szCs w:val="16"/>
              </w:rPr>
              <w:t>общедоле</w:t>
            </w:r>
            <w:proofErr w:type="spellEnd"/>
          </w:p>
          <w:p w:rsidR="002238BF" w:rsidRPr="005460AF" w:rsidRDefault="005460AF" w:rsidP="005460AF">
            <w:pPr>
              <w:spacing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5460AF">
              <w:rPr>
                <w:rFonts w:ascii="Verdana" w:hAnsi="Verdana" w:cs="Verdana"/>
                <w:sz w:val="16"/>
                <w:szCs w:val="16"/>
              </w:rPr>
              <w:t>вая</w:t>
            </w:r>
            <w:proofErr w:type="spellEnd"/>
          </w:p>
        </w:tc>
        <w:tc>
          <w:tcPr>
            <w:tcW w:w="851" w:type="dxa"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177000</w:t>
            </w:r>
          </w:p>
        </w:tc>
        <w:tc>
          <w:tcPr>
            <w:tcW w:w="992" w:type="dxa"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2238BF" w:rsidRPr="002D3A21" w:rsidRDefault="00C3503C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доля</w:t>
            </w:r>
          </w:p>
        </w:tc>
        <w:tc>
          <w:tcPr>
            <w:tcW w:w="850" w:type="dxa"/>
          </w:tcPr>
          <w:p w:rsidR="002238BF" w:rsidRPr="002D3A21" w:rsidRDefault="00C3503C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177000</w:t>
            </w:r>
          </w:p>
        </w:tc>
        <w:tc>
          <w:tcPr>
            <w:tcW w:w="993" w:type="dxa"/>
          </w:tcPr>
          <w:p w:rsidR="002238BF" w:rsidRPr="002D3A21" w:rsidRDefault="00C3503C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2238BF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Легковой автомобиль Ваз-21063, </w:t>
            </w:r>
          </w:p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автоприцеп</w:t>
            </w:r>
          </w:p>
        </w:tc>
        <w:tc>
          <w:tcPr>
            <w:tcW w:w="1276" w:type="dxa"/>
            <w:vMerge w:val="restart"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172 273,62</w:t>
            </w:r>
          </w:p>
        </w:tc>
        <w:tc>
          <w:tcPr>
            <w:tcW w:w="2268" w:type="dxa"/>
            <w:vMerge w:val="restart"/>
          </w:tcPr>
          <w:p w:rsidR="002238BF" w:rsidRPr="002D3A21" w:rsidRDefault="002238BF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2238BF" w:rsidRPr="002D3A21" w:rsidTr="00F81635">
        <w:tc>
          <w:tcPr>
            <w:tcW w:w="426" w:type="dxa"/>
            <w:vMerge/>
          </w:tcPr>
          <w:p w:rsidR="002238BF" w:rsidRPr="002D3A21" w:rsidRDefault="002238BF" w:rsidP="00CC7ED1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5460AF" w:rsidRDefault="002238BF" w:rsidP="005460AF">
            <w:pPr>
              <w:spacing w:after="0"/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  <w:r w:rsidR="005460AF">
              <w:rPr>
                <w:rFonts w:ascii="Verdana" w:hAnsi="Verdana" w:cs="Verdana"/>
                <w:sz w:val="16"/>
                <w:szCs w:val="16"/>
              </w:rPr>
              <w:t xml:space="preserve"> (</w:t>
            </w:r>
            <w:proofErr w:type="spellStart"/>
            <w:r w:rsidR="005460AF">
              <w:rPr>
                <w:rFonts w:ascii="Verdana" w:hAnsi="Verdana" w:cs="Verdana"/>
                <w:sz w:val="16"/>
                <w:szCs w:val="16"/>
              </w:rPr>
              <w:t>приусадеб</w:t>
            </w:r>
            <w:proofErr w:type="spellEnd"/>
            <w:proofErr w:type="gramEnd"/>
          </w:p>
          <w:p w:rsidR="002238BF" w:rsidRPr="002D3A21" w:rsidRDefault="005460AF" w:rsidP="005460AF">
            <w:pPr>
              <w:spacing w:after="0"/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ный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417" w:type="dxa"/>
          </w:tcPr>
          <w:p w:rsidR="005460AF" w:rsidRPr="005460AF" w:rsidRDefault="005460AF" w:rsidP="005460AF">
            <w:pPr>
              <w:spacing w:after="0"/>
              <w:jc w:val="center"/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</w:pPr>
            <w:proofErr w:type="spellStart"/>
            <w:r w:rsidRPr="005460AF"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индивидуа</w:t>
            </w:r>
            <w:proofErr w:type="spellEnd"/>
          </w:p>
          <w:p w:rsidR="002238BF" w:rsidRPr="005460AF" w:rsidRDefault="005460AF" w:rsidP="005460AF">
            <w:pPr>
              <w:spacing w:after="0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proofErr w:type="spellStart"/>
            <w:r w:rsidRPr="005460AF">
              <w:rPr>
                <w:rStyle w:val="a3"/>
                <w:rFonts w:ascii="Verdana" w:hAnsi="Verdana" w:cs="Verdana"/>
                <w:b w:val="0"/>
                <w:sz w:val="16"/>
                <w:szCs w:val="16"/>
              </w:rPr>
              <w:t>льная</w:t>
            </w:r>
            <w:proofErr w:type="spellEnd"/>
          </w:p>
        </w:tc>
        <w:tc>
          <w:tcPr>
            <w:tcW w:w="851" w:type="dxa"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1104</w:t>
            </w:r>
          </w:p>
        </w:tc>
        <w:tc>
          <w:tcPr>
            <w:tcW w:w="992" w:type="dxa"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8BF" w:rsidRPr="00AB37CE" w:rsidRDefault="002238BF" w:rsidP="00CC7ED1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2238BF" w:rsidRPr="00AB37CE" w:rsidRDefault="002238BF" w:rsidP="00CC7ED1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238BF" w:rsidRPr="002D3A21" w:rsidTr="00F81635">
        <w:tc>
          <w:tcPr>
            <w:tcW w:w="426" w:type="dxa"/>
            <w:vMerge/>
          </w:tcPr>
          <w:p w:rsidR="002238BF" w:rsidRPr="002D3A21" w:rsidRDefault="002238BF" w:rsidP="00CC7ED1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2238BF" w:rsidRPr="002238BF" w:rsidRDefault="002238BF" w:rsidP="00CC7ED1">
            <w:pPr>
              <w:jc w:val="both"/>
              <w:rPr>
                <w:rFonts w:ascii="Verdana" w:hAnsi="Verdana" w:cs="Verdana"/>
                <w:color w:val="000000" w:themeColor="text1"/>
                <w:sz w:val="16"/>
                <w:szCs w:val="16"/>
              </w:rPr>
            </w:pPr>
            <w:r w:rsidRPr="002238BF">
              <w:rPr>
                <w:rFonts w:ascii="Verdana" w:hAnsi="Verdana" w:cs="Verdana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48,7</w:t>
            </w:r>
          </w:p>
        </w:tc>
        <w:tc>
          <w:tcPr>
            <w:tcW w:w="992" w:type="dxa"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238BF" w:rsidRPr="00AB37CE" w:rsidRDefault="002238BF" w:rsidP="00CC7ED1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238BF" w:rsidRPr="00AB37CE" w:rsidRDefault="002238BF" w:rsidP="00CC7ED1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238BF" w:rsidRPr="002D3A21" w:rsidTr="00BA79FC">
        <w:tc>
          <w:tcPr>
            <w:tcW w:w="426" w:type="dxa"/>
            <w:vMerge/>
          </w:tcPr>
          <w:p w:rsidR="002238BF" w:rsidRPr="002D3A21" w:rsidRDefault="002238BF" w:rsidP="00CC7ED1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238BF" w:rsidRDefault="002238BF" w:rsidP="00CC7ED1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7" w:type="dxa"/>
          </w:tcPr>
          <w:p w:rsidR="002238BF" w:rsidRDefault="002238BF" w:rsidP="00CC7ED1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238BF" w:rsidRPr="00AB37CE" w:rsidRDefault="002238BF" w:rsidP="00CC7ED1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38BF" w:rsidRPr="00AB37CE" w:rsidRDefault="002238BF" w:rsidP="00CC7ED1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238BF" w:rsidRPr="002D3A21" w:rsidRDefault="002238BF" w:rsidP="00CC7ED1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</w:tcPr>
          <w:p w:rsidR="002238BF" w:rsidRPr="00AB37CE" w:rsidRDefault="002238BF" w:rsidP="00CC7ED1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2238BF" w:rsidRPr="00AB37CE" w:rsidRDefault="002238BF" w:rsidP="00CC7ED1">
            <w:pPr>
              <w:jc w:val="center"/>
              <w:rPr>
                <w:rStyle w:val="a3"/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2238BF" w:rsidRPr="002D3A21" w:rsidRDefault="002238BF" w:rsidP="00CC7ED1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5460AF" w:rsidRPr="006A2583" w:rsidRDefault="005460AF" w:rsidP="005460AF">
      <w:pPr>
        <w:pStyle w:val="a4"/>
        <w:ind w:firstLine="709"/>
        <w:jc w:val="both"/>
      </w:pPr>
      <w:r w:rsidRPr="00A71F25">
        <w:rPr>
          <w:rStyle w:val="a6"/>
        </w:rPr>
        <w:footnoteRef/>
      </w:r>
      <w:r w:rsidRPr="00A71F25"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t>й</w:t>
      </w:r>
      <w:r w:rsidRPr="00A71F25">
        <w:t xml:space="preserve"> </w:t>
      </w:r>
      <w:r>
        <w:t>графе</w:t>
      </w:r>
      <w:r w:rsidRPr="00A71F25">
        <w:t>.</w:t>
      </w:r>
    </w:p>
    <w:p w:rsidR="005460AF" w:rsidRPr="00A71F25" w:rsidRDefault="005460AF" w:rsidP="005460AF">
      <w:pPr>
        <w:pStyle w:val="a4"/>
        <w:ind w:firstLine="709"/>
        <w:jc w:val="both"/>
      </w:pPr>
      <w:r>
        <w:rPr>
          <w:rStyle w:val="a6"/>
        </w:rPr>
        <w:t>2</w:t>
      </w:r>
      <w:r>
        <w:t xml:space="preserve"> 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B27C78" w:rsidRDefault="00B27C78"/>
    <w:sectPr w:rsidR="00B27C78" w:rsidSect="005E7127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127"/>
    <w:rsid w:val="001406D3"/>
    <w:rsid w:val="002238BF"/>
    <w:rsid w:val="005460AF"/>
    <w:rsid w:val="005E7127"/>
    <w:rsid w:val="00624976"/>
    <w:rsid w:val="00683E87"/>
    <w:rsid w:val="00837A6C"/>
    <w:rsid w:val="00B27C78"/>
    <w:rsid w:val="00B73829"/>
    <w:rsid w:val="00BC1B7B"/>
    <w:rsid w:val="00C3503C"/>
    <w:rsid w:val="00F6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E7127"/>
    <w:rPr>
      <w:b/>
      <w:bCs/>
    </w:rPr>
  </w:style>
  <w:style w:type="paragraph" w:styleId="a4">
    <w:name w:val="footnote text"/>
    <w:basedOn w:val="a"/>
    <w:link w:val="a5"/>
    <w:uiPriority w:val="99"/>
    <w:semiHidden/>
    <w:rsid w:val="005E71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E7127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5E71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Лаврентьевка</dc:creator>
  <cp:keywords/>
  <dc:description/>
  <cp:lastModifiedBy>Лаврентьевка</cp:lastModifiedBy>
  <cp:revision>5</cp:revision>
  <dcterms:created xsi:type="dcterms:W3CDTF">2015-04-29T04:48:00Z</dcterms:created>
  <dcterms:modified xsi:type="dcterms:W3CDTF">2015-05-07T04:02:00Z</dcterms:modified>
</cp:coreProperties>
</file>